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A" w:rsidRPr="00A4197A" w:rsidRDefault="00A4197A" w:rsidP="00A4197A">
      <w:pPr>
        <w:jc w:val="center"/>
        <w:rPr>
          <w:u w:val="single"/>
        </w:rPr>
      </w:pPr>
      <w:r w:rsidRPr="00A4197A">
        <w:rPr>
          <w:u w:val="single"/>
        </w:rPr>
        <w:t>Bases y condiciones</w:t>
      </w:r>
    </w:p>
    <w:p w:rsidR="00ED7690" w:rsidRDefault="00A4197A" w:rsidP="00A4197A">
      <w:pPr>
        <w:jc w:val="center"/>
        <w:rPr>
          <w:b/>
          <w:u w:val="single"/>
        </w:rPr>
      </w:pPr>
      <w:r w:rsidRPr="00A4197A">
        <w:rPr>
          <w:b/>
          <w:u w:val="single"/>
        </w:rPr>
        <w:t>DE REGRESO A OKTUBRE</w:t>
      </w:r>
      <w:r w:rsidR="00ED7690">
        <w:rPr>
          <w:b/>
          <w:u w:val="single"/>
        </w:rPr>
        <w:t xml:space="preserve"> </w:t>
      </w:r>
    </w:p>
    <w:p w:rsidR="00F66839" w:rsidRPr="00A4197A" w:rsidRDefault="00ED7690" w:rsidP="00A4197A">
      <w:pPr>
        <w:jc w:val="center"/>
        <w:rPr>
          <w:b/>
          <w:u w:val="single"/>
        </w:rPr>
      </w:pPr>
      <w:r>
        <w:rPr>
          <w:b/>
          <w:u w:val="single"/>
        </w:rPr>
        <w:t>“CONVOCATORIA REDONDA”</w:t>
      </w:r>
    </w:p>
    <w:p w:rsidR="00A4197A" w:rsidRDefault="00A4197A" w:rsidP="00A4197A">
      <w:pPr>
        <w:jc w:val="center"/>
        <w:rPr>
          <w:u w:val="single"/>
        </w:rPr>
      </w:pPr>
      <w:r w:rsidRPr="00A4197A">
        <w:rPr>
          <w:u w:val="single"/>
        </w:rPr>
        <w:t xml:space="preserve">Comunicación y </w:t>
      </w:r>
      <w:r w:rsidR="00ED7690">
        <w:rPr>
          <w:u w:val="single"/>
        </w:rPr>
        <w:t>Contra</w:t>
      </w:r>
      <w:r w:rsidRPr="00A4197A">
        <w:rPr>
          <w:u w:val="single"/>
        </w:rPr>
        <w:t>cultura</w:t>
      </w:r>
    </w:p>
    <w:p w:rsidR="00A4197A" w:rsidRDefault="00A4197A" w:rsidP="00A4197A">
      <w:pPr>
        <w:rPr>
          <w:u w:val="single"/>
        </w:rPr>
      </w:pPr>
    </w:p>
    <w:p w:rsidR="00A4197A" w:rsidRDefault="00A4197A" w:rsidP="00A4197A">
      <w:pPr>
        <w:pStyle w:val="Prrafodelista"/>
        <w:numPr>
          <w:ilvl w:val="0"/>
          <w:numId w:val="1"/>
        </w:numPr>
      </w:pPr>
      <w:r w:rsidRPr="00A4197A">
        <w:t>Se reciben Video</w:t>
      </w:r>
      <w:r>
        <w:t xml:space="preserve"> </w:t>
      </w:r>
      <w:r w:rsidRPr="00A4197A">
        <w:t>Minutos y cortos de 15 minutos máximo  con créditos y presentación incluidos.</w:t>
      </w:r>
    </w:p>
    <w:p w:rsidR="00ED7690" w:rsidRPr="00A4197A" w:rsidRDefault="00ED7690" w:rsidP="00A4197A">
      <w:pPr>
        <w:pStyle w:val="Prrafodelista"/>
        <w:numPr>
          <w:ilvl w:val="0"/>
          <w:numId w:val="1"/>
        </w:numPr>
      </w:pPr>
      <w:r>
        <w:t xml:space="preserve">La </w:t>
      </w:r>
      <w:r w:rsidR="000E1E71">
        <w:t>temática</w:t>
      </w:r>
      <w:r>
        <w:t xml:space="preserve"> es “</w:t>
      </w:r>
      <w:r w:rsidRPr="00ED7690">
        <w:t>Comunicación y Contracultura</w:t>
      </w:r>
      <w:r>
        <w:t xml:space="preserve">” Entendiendo por ello, </w:t>
      </w:r>
      <w:r w:rsidR="000E1E71">
        <w:t xml:space="preserve">la relación que existe entre las distintas formas de comunicación y la propuesta cultural como alternativa a la </w:t>
      </w:r>
      <w:proofErr w:type="spellStart"/>
      <w:r w:rsidR="000E1E71">
        <w:t>hegemonización</w:t>
      </w:r>
      <w:proofErr w:type="spellEnd"/>
      <w:r w:rsidR="000E1E71">
        <w:t xml:space="preserve"> y colonización cultural.</w:t>
      </w:r>
    </w:p>
    <w:p w:rsidR="00A4197A" w:rsidRDefault="00A4197A" w:rsidP="00A4197A">
      <w:pPr>
        <w:pStyle w:val="Prrafodelista"/>
        <w:numPr>
          <w:ilvl w:val="0"/>
          <w:numId w:val="1"/>
        </w:numPr>
      </w:pPr>
      <w:r w:rsidRPr="00A4197A">
        <w:t xml:space="preserve">La fecha límite de entrega es el </w:t>
      </w:r>
      <w:r w:rsidR="009A5D2C">
        <w:t>Lunes 9 de octubre 14</w:t>
      </w:r>
      <w:r w:rsidRPr="00A4197A">
        <w:t xml:space="preserve"> hs</w:t>
      </w:r>
      <w:r>
        <w:t xml:space="preserve"> vía mail por medio de links o sistema de descarga topo </w:t>
      </w:r>
      <w:proofErr w:type="spellStart"/>
      <w:r>
        <w:t>Wetrasnfer</w:t>
      </w:r>
      <w:proofErr w:type="spellEnd"/>
      <w:r w:rsidR="000E1E71">
        <w:t xml:space="preserve"> a lfaviomda@gmail.com</w:t>
      </w:r>
      <w:r>
        <w:t xml:space="preserve">. O personalmente en cualquier formato de calidad en el Edificio Municipal Leonardo Favio </w:t>
      </w:r>
      <w:r w:rsidR="000E1E71">
        <w:t>, 12 de Octubre 463, Avellaneda, de 9 a 18 hs, de lunes a viernes</w:t>
      </w:r>
    </w:p>
    <w:p w:rsidR="0095192F" w:rsidRDefault="006219BA" w:rsidP="0095192F">
      <w:pPr>
        <w:pStyle w:val="Prrafodelista"/>
        <w:numPr>
          <w:ilvl w:val="0"/>
          <w:numId w:val="1"/>
        </w:numPr>
      </w:pPr>
      <w:r>
        <w:t>Los materiales serán visados y seleccionados para la proyección del día 12 de octubre a las  18 hs</w:t>
      </w:r>
      <w:r w:rsidR="000E1E71">
        <w:t xml:space="preserve">, previo a la charla a cargo de </w:t>
      </w:r>
      <w:proofErr w:type="spellStart"/>
      <w:r w:rsidR="000E1E71">
        <w:t>Rocambole</w:t>
      </w:r>
      <w:proofErr w:type="spellEnd"/>
      <w:r w:rsidR="0095192F">
        <w:t xml:space="preserve">, donde presentara  su ultimo libre, </w:t>
      </w:r>
      <w:r w:rsidR="0095192F" w:rsidRPr="0095192F">
        <w:rPr>
          <w:b/>
        </w:rPr>
        <w:t xml:space="preserve">“De regreso a </w:t>
      </w:r>
      <w:proofErr w:type="spellStart"/>
      <w:r w:rsidR="0095192F" w:rsidRPr="0095192F">
        <w:rPr>
          <w:b/>
        </w:rPr>
        <w:t>Oktubre</w:t>
      </w:r>
      <w:proofErr w:type="spellEnd"/>
      <w:r w:rsidR="0095192F" w:rsidRPr="0095192F">
        <w:rPr>
          <w:b/>
        </w:rPr>
        <w:t>, lo que quedó en el tintero”</w:t>
      </w:r>
    </w:p>
    <w:p w:rsidR="006219BA" w:rsidRDefault="006219BA" w:rsidP="00A4197A">
      <w:pPr>
        <w:pStyle w:val="Prrafodelista"/>
        <w:numPr>
          <w:ilvl w:val="0"/>
          <w:numId w:val="1"/>
        </w:numPr>
      </w:pPr>
      <w:r>
        <w:t>El material entregado es exclusivo para la proyección.</w:t>
      </w:r>
    </w:p>
    <w:p w:rsidR="006219BA" w:rsidRDefault="006219BA" w:rsidP="006219BA">
      <w:pPr>
        <w:pStyle w:val="Prrafodelista"/>
        <w:numPr>
          <w:ilvl w:val="1"/>
          <w:numId w:val="1"/>
        </w:numPr>
      </w:pPr>
      <w:r>
        <w:t>La organización del evento, dependiente del Edificio Municipal Leonardo Favio, se compromete a que la proyección de los materiales recibidos sean exclusivos para este evento a excepción de quienes requieran difusión</w:t>
      </w:r>
      <w:r w:rsidR="00ED7690">
        <w:t>.</w:t>
      </w:r>
    </w:p>
    <w:p w:rsidR="00ED7690" w:rsidRDefault="00ED7690" w:rsidP="006219BA">
      <w:pPr>
        <w:pStyle w:val="Prrafodelista"/>
        <w:numPr>
          <w:ilvl w:val="1"/>
          <w:numId w:val="1"/>
        </w:numPr>
      </w:pPr>
      <w:r>
        <w:t xml:space="preserve">La organización del evento, dependiente del Edificio Municipal Leonardo Favio, ofrece a quienes estén interesados la posibilidad de difundir los materiales acompañados de los créditos correspondientes en una sección especial de las redes comunicaciones de dicho edificio. Esta opción </w:t>
      </w:r>
      <w:r w:rsidR="000E1E71">
        <w:t>estará</w:t>
      </w:r>
      <w:r>
        <w:t xml:space="preserve"> disponible a través de una nota formal adjunta.</w:t>
      </w:r>
    </w:p>
    <w:p w:rsidR="00ED7690" w:rsidRDefault="00ED7690" w:rsidP="00ED7690">
      <w:pPr>
        <w:pStyle w:val="Prrafodelista"/>
        <w:numPr>
          <w:ilvl w:val="0"/>
          <w:numId w:val="1"/>
        </w:numPr>
      </w:pPr>
      <w:r>
        <w:t xml:space="preserve">El voto del </w:t>
      </w:r>
      <w:r w:rsidR="000E1E71">
        <w:t>público</w:t>
      </w:r>
      <w:r>
        <w:t xml:space="preserve"> mediante una urna, determina</w:t>
      </w:r>
      <w:r w:rsidR="0095192F">
        <w:t>rá</w:t>
      </w:r>
      <w:r w:rsidR="000E1E71">
        <w:t xml:space="preserve"> dos seleccionados a cuyos realizadores se les hará entrega de un </w:t>
      </w:r>
      <w:r>
        <w:t xml:space="preserve">libro autografiado por </w:t>
      </w:r>
      <w:proofErr w:type="spellStart"/>
      <w:r>
        <w:t>Rocambole</w:t>
      </w:r>
      <w:proofErr w:type="spellEnd"/>
      <w:r>
        <w:t>.</w:t>
      </w:r>
    </w:p>
    <w:p w:rsidR="0095192F" w:rsidRDefault="0095192F" w:rsidP="0095192F">
      <w:pPr>
        <w:pStyle w:val="Prrafodelista"/>
      </w:pPr>
    </w:p>
    <w:p w:rsidR="0095192F" w:rsidRPr="0095192F" w:rsidRDefault="0095192F" w:rsidP="0095192F">
      <w:pPr>
        <w:pStyle w:val="Prrafodelista"/>
        <w:jc w:val="center"/>
        <w:rPr>
          <w:b/>
        </w:rPr>
      </w:pPr>
    </w:p>
    <w:p w:rsidR="0095192F" w:rsidRPr="0095192F" w:rsidRDefault="0095192F" w:rsidP="0095192F">
      <w:pPr>
        <w:pStyle w:val="Prrafodelista"/>
        <w:jc w:val="center"/>
        <w:rPr>
          <w:b/>
        </w:rPr>
      </w:pPr>
      <w:r w:rsidRPr="0095192F">
        <w:rPr>
          <w:b/>
        </w:rPr>
        <w:t>Dirección Edificio</w:t>
      </w:r>
      <w:r>
        <w:rPr>
          <w:b/>
        </w:rPr>
        <w:t xml:space="preserve"> Municipal</w:t>
      </w:r>
    </w:p>
    <w:p w:rsidR="0095192F" w:rsidRPr="0095192F" w:rsidRDefault="0095192F" w:rsidP="0095192F">
      <w:pPr>
        <w:pStyle w:val="Prrafodelista"/>
        <w:jc w:val="center"/>
        <w:rPr>
          <w:b/>
        </w:rPr>
      </w:pPr>
      <w:r w:rsidRPr="0095192F">
        <w:rPr>
          <w:b/>
        </w:rPr>
        <w:t>Leonardo Favio.</w:t>
      </w:r>
      <w:bookmarkStart w:id="0" w:name="_GoBack"/>
      <w:bookmarkEnd w:id="0"/>
    </w:p>
    <w:sectPr w:rsidR="0095192F" w:rsidRPr="0095192F" w:rsidSect="00F66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468"/>
    <w:multiLevelType w:val="hybridMultilevel"/>
    <w:tmpl w:val="708C3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97A"/>
    <w:rsid w:val="000E1E71"/>
    <w:rsid w:val="006219BA"/>
    <w:rsid w:val="0095192F"/>
    <w:rsid w:val="009A5D2C"/>
    <w:rsid w:val="00A4197A"/>
    <w:rsid w:val="00D2767F"/>
    <w:rsid w:val="00ED7690"/>
    <w:rsid w:val="00F6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29ED2F-B576-4DE3-8E77-D6284A59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Edición SSMA</dc:creator>
  <cp:lastModifiedBy>Mariana</cp:lastModifiedBy>
  <cp:revision>2</cp:revision>
  <dcterms:created xsi:type="dcterms:W3CDTF">2017-09-26T18:39:00Z</dcterms:created>
  <dcterms:modified xsi:type="dcterms:W3CDTF">2017-09-28T16:33:00Z</dcterms:modified>
</cp:coreProperties>
</file>